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135BD" w14:textId="77777777" w:rsidR="00C531A4" w:rsidRDefault="00CD5059" w:rsidP="00C531A4">
      <w:pPr>
        <w:autoSpaceDE w:val="0"/>
        <w:autoSpaceDN w:val="0"/>
        <w:adjustRightInd w:val="0"/>
        <w:spacing w:after="0" w:line="240" w:lineRule="auto"/>
        <w:ind w:left="620" w:right="520"/>
        <w:jc w:val="center"/>
        <w:rPr>
          <w:rFonts w:ascii="Times New Roman" w:hAnsi="Times New Roman" w:cs="Times New Roman"/>
          <w:b/>
          <w:bCs/>
          <w:sz w:val="32"/>
          <w:szCs w:val="32"/>
        </w:rPr>
      </w:pPr>
      <w:r>
        <w:rPr>
          <w:rFonts w:ascii="Times New Roman" w:hAnsi="Times New Roman" w:cs="Times New Roman"/>
          <w:b/>
          <w:bCs/>
          <w:sz w:val="32"/>
          <w:szCs w:val="32"/>
        </w:rPr>
        <w:t>JENSON &amp; COMPANY, CPAs, P.C.</w:t>
      </w:r>
    </w:p>
    <w:p w14:paraId="7B477656" w14:textId="3083805F" w:rsidR="00C531A4" w:rsidRDefault="00C531A4" w:rsidP="00C531A4">
      <w:pPr>
        <w:autoSpaceDE w:val="0"/>
        <w:autoSpaceDN w:val="0"/>
        <w:adjustRightInd w:val="0"/>
        <w:spacing w:after="0" w:line="240" w:lineRule="auto"/>
        <w:ind w:left="620" w:right="520"/>
        <w:jc w:val="center"/>
        <w:rPr>
          <w:rFonts w:ascii="Times New Roman" w:hAnsi="Times New Roman" w:cs="Times New Roman"/>
        </w:rPr>
      </w:pPr>
      <w:r>
        <w:rPr>
          <w:rFonts w:ascii="Times New Roman" w:hAnsi="Times New Roman" w:cs="Times New Roman"/>
        </w:rPr>
        <w:t xml:space="preserve">STANDARD </w:t>
      </w:r>
      <w:r w:rsidR="000A645F">
        <w:rPr>
          <w:rFonts w:ascii="Times New Roman" w:hAnsi="Times New Roman" w:cs="Times New Roman"/>
        </w:rPr>
        <w:t xml:space="preserve">BUSINESS </w:t>
      </w:r>
      <w:r>
        <w:rPr>
          <w:rFonts w:ascii="Times New Roman" w:hAnsi="Times New Roman" w:cs="Times New Roman"/>
        </w:rPr>
        <w:t>TA</w:t>
      </w:r>
      <w:r w:rsidR="00CD5059">
        <w:rPr>
          <w:rFonts w:ascii="Times New Roman" w:hAnsi="Times New Roman" w:cs="Times New Roman"/>
        </w:rPr>
        <w:t>X PREPARATION ENGAGEMENT LETTER</w:t>
      </w:r>
    </w:p>
    <w:p w14:paraId="51C2F06A" w14:textId="77777777" w:rsidR="00AB17F8" w:rsidRDefault="00AB17F8" w:rsidP="00C531A4">
      <w:pPr>
        <w:autoSpaceDE w:val="0"/>
        <w:autoSpaceDN w:val="0"/>
        <w:adjustRightInd w:val="0"/>
        <w:spacing w:after="0" w:line="240" w:lineRule="auto"/>
        <w:ind w:left="620" w:right="520"/>
        <w:jc w:val="center"/>
        <w:rPr>
          <w:rFonts w:ascii="Times New Roman" w:hAnsi="Times New Roman" w:cs="Times New Roman"/>
        </w:rPr>
      </w:pPr>
    </w:p>
    <w:p w14:paraId="3FE0833F" w14:textId="735ACA35" w:rsidR="00AB17F8" w:rsidRDefault="00AB17F8" w:rsidP="00C531A4">
      <w:pPr>
        <w:autoSpaceDE w:val="0"/>
        <w:autoSpaceDN w:val="0"/>
        <w:adjustRightInd w:val="0"/>
        <w:spacing w:after="0" w:line="240" w:lineRule="auto"/>
        <w:ind w:left="620" w:right="520"/>
        <w:jc w:val="center"/>
        <w:rPr>
          <w:rFonts w:ascii="Times New Roman" w:hAnsi="Times New Roman" w:cs="Times New Roman"/>
        </w:rPr>
      </w:pPr>
      <w:r>
        <w:rPr>
          <w:rFonts w:ascii="Times New Roman" w:hAnsi="Times New Roman" w:cs="Times New Roman"/>
        </w:rPr>
        <w:t>CLIENT, BUSINESS NAME</w:t>
      </w:r>
    </w:p>
    <w:p w14:paraId="7F93C9E8" w14:textId="77777777" w:rsidR="00E57E50" w:rsidRDefault="00E57E50" w:rsidP="00B85B50">
      <w:pPr>
        <w:autoSpaceDE w:val="0"/>
        <w:autoSpaceDN w:val="0"/>
        <w:adjustRightInd w:val="0"/>
        <w:spacing w:after="0" w:line="240" w:lineRule="auto"/>
        <w:ind w:right="36"/>
        <w:jc w:val="both"/>
        <w:rPr>
          <w:rFonts w:ascii="Times New Roman" w:hAnsi="Times New Roman" w:cs="Times New Roman"/>
        </w:rPr>
      </w:pPr>
    </w:p>
    <w:p w14:paraId="63B5D578" w14:textId="5ABA86DB" w:rsidR="00B85B50" w:rsidRPr="00DF3B34" w:rsidRDefault="00B85B50" w:rsidP="00B85B50">
      <w:pPr>
        <w:autoSpaceDE w:val="0"/>
        <w:autoSpaceDN w:val="0"/>
        <w:adjustRightInd w:val="0"/>
        <w:spacing w:after="0" w:line="240" w:lineRule="auto"/>
        <w:ind w:right="36"/>
        <w:jc w:val="both"/>
        <w:rPr>
          <w:rFonts w:ascii="Times New Roman" w:hAnsi="Times New Roman" w:cs="Times New Roman"/>
        </w:rPr>
      </w:pPr>
      <w:r w:rsidRPr="00DF3B34">
        <w:rPr>
          <w:rFonts w:ascii="Times New Roman" w:hAnsi="Times New Roman" w:cs="Times New Roman"/>
        </w:rPr>
        <w:t>This letter is to confirm and specify the terms of our engagement with you and to clarify the scope, nature, extent and limitations of the services we will provide.  We will prepare your 20</w:t>
      </w:r>
      <w:r w:rsidR="009F5571">
        <w:rPr>
          <w:rFonts w:ascii="Times New Roman" w:hAnsi="Times New Roman" w:cs="Times New Roman"/>
        </w:rPr>
        <w:t>22</w:t>
      </w:r>
      <w:r w:rsidRPr="00DF3B34">
        <w:rPr>
          <w:rFonts w:ascii="Times New Roman" w:hAnsi="Times New Roman" w:cs="Times New Roman"/>
        </w:rPr>
        <w:t xml:space="preserve"> and future Federal and </w:t>
      </w:r>
      <w:r w:rsidR="009F5571">
        <w:rPr>
          <w:rFonts w:ascii="Times New Roman" w:hAnsi="Times New Roman" w:cs="Times New Roman"/>
        </w:rPr>
        <w:t>State</w:t>
      </w:r>
      <w:r w:rsidRPr="00DF3B34">
        <w:rPr>
          <w:rFonts w:ascii="Times New Roman" w:hAnsi="Times New Roman" w:cs="Times New Roman"/>
        </w:rPr>
        <w:t xml:space="preserve"> income, and if applicable, franchise, tax returns, as well as requested business personal property tax returns solely from the information you furnish to us.  The following is to inform you of the law and our policies in place regarding this engagement.  Your signature below indicates you have read and agree to this engagement letter</w:t>
      </w:r>
      <w:r w:rsidR="006F2A8B" w:rsidRPr="00DF3B34">
        <w:rPr>
          <w:rFonts w:ascii="Times New Roman" w:hAnsi="Times New Roman" w:cs="Times New Roman"/>
        </w:rPr>
        <w:t xml:space="preserve"> on behalf of all owners</w:t>
      </w:r>
      <w:r w:rsidRPr="00DF3B34">
        <w:rPr>
          <w:rFonts w:ascii="Times New Roman" w:hAnsi="Times New Roman" w:cs="Times New Roman"/>
        </w:rPr>
        <w:t xml:space="preserve"> in its entirety, without exception.</w:t>
      </w:r>
    </w:p>
    <w:p w14:paraId="51CB571A" w14:textId="77777777" w:rsidR="00B85B50" w:rsidRPr="00DF3B34" w:rsidRDefault="00B85B50" w:rsidP="00B85B50">
      <w:pPr>
        <w:autoSpaceDE w:val="0"/>
        <w:autoSpaceDN w:val="0"/>
        <w:adjustRightInd w:val="0"/>
        <w:spacing w:after="0" w:line="240" w:lineRule="auto"/>
        <w:ind w:left="300" w:right="36" w:hanging="270"/>
        <w:jc w:val="both"/>
        <w:rPr>
          <w:rFonts w:ascii="Times New Roman" w:hAnsi="Times New Roman" w:cs="Times New Roman"/>
        </w:rPr>
      </w:pPr>
    </w:p>
    <w:p w14:paraId="00D9599D" w14:textId="77777777" w:rsidR="00241BAE" w:rsidRDefault="000A645F" w:rsidP="00241BAE">
      <w:pPr>
        <w:spacing w:after="0" w:line="240" w:lineRule="auto"/>
        <w:jc w:val="both"/>
        <w:rPr>
          <w:rFonts w:ascii="Times New Roman" w:hAnsi="Times New Roman" w:cs="Times New Roman"/>
        </w:rPr>
      </w:pPr>
      <w:r w:rsidRPr="00DF3B34">
        <w:rPr>
          <w:rFonts w:ascii="Times New Roman" w:hAnsi="Times New Roman" w:cs="Times New Roman"/>
        </w:rPr>
        <w:t xml:space="preserve">Management is responsible for the proper recording of transactions in the books of accounts, for safeguarding of assets, and for the substantial accuracy of the financial statements and records.  We </w:t>
      </w:r>
      <w:r w:rsidR="00B85B50" w:rsidRPr="00DF3B34">
        <w:rPr>
          <w:rFonts w:ascii="Times New Roman" w:hAnsi="Times New Roman" w:cs="Times New Roman"/>
        </w:rPr>
        <w:t xml:space="preserve">will not audit or otherwise verify the data you submit, although it may be necessary to ask you for clarification of some of the information.  </w:t>
      </w:r>
      <w:r w:rsidRPr="00DF3B34">
        <w:rPr>
          <w:rFonts w:ascii="Times New Roman" w:hAnsi="Times New Roman" w:cs="Times New Roman"/>
        </w:rPr>
        <w:t>If we prepare, look over or log into your books</w:t>
      </w:r>
      <w:r w:rsidR="00E87B04" w:rsidRPr="00DF3B34">
        <w:rPr>
          <w:rFonts w:ascii="Times New Roman" w:hAnsi="Times New Roman" w:cs="Times New Roman"/>
        </w:rPr>
        <w:t xml:space="preserve"> or</w:t>
      </w:r>
      <w:r w:rsidRPr="00DF3B34">
        <w:rPr>
          <w:rFonts w:ascii="Times New Roman" w:hAnsi="Times New Roman" w:cs="Times New Roman"/>
        </w:rPr>
        <w:t xml:space="preserve"> bank accounts</w:t>
      </w:r>
      <w:r w:rsidR="00B71A48" w:rsidRPr="00DF3B34">
        <w:rPr>
          <w:rFonts w:ascii="Times New Roman" w:hAnsi="Times New Roman" w:cs="Times New Roman"/>
        </w:rPr>
        <w:t xml:space="preserve"> or if we look over any of your reports,</w:t>
      </w:r>
      <w:r w:rsidR="00E87B04" w:rsidRPr="00DF3B34">
        <w:rPr>
          <w:rFonts w:ascii="Times New Roman" w:hAnsi="Times New Roman" w:cs="Times New Roman"/>
        </w:rPr>
        <w:t xml:space="preserve"> bank statements, </w:t>
      </w:r>
      <w:r w:rsidRPr="00DF3B34">
        <w:rPr>
          <w:rFonts w:ascii="Times New Roman" w:hAnsi="Times New Roman" w:cs="Times New Roman"/>
        </w:rPr>
        <w:t>financial reports</w:t>
      </w:r>
      <w:r w:rsidR="00E87B04" w:rsidRPr="00DF3B34">
        <w:rPr>
          <w:rFonts w:ascii="Times New Roman" w:hAnsi="Times New Roman" w:cs="Times New Roman"/>
        </w:rPr>
        <w:t>, financial report deta</w:t>
      </w:r>
      <w:r w:rsidR="00B71A48" w:rsidRPr="00DF3B34">
        <w:rPr>
          <w:rFonts w:ascii="Times New Roman" w:hAnsi="Times New Roman" w:cs="Times New Roman"/>
        </w:rPr>
        <w:t>ils, such as general ledger reports</w:t>
      </w:r>
      <w:r w:rsidRPr="00DF3B34">
        <w:rPr>
          <w:rFonts w:ascii="Times New Roman" w:hAnsi="Times New Roman" w:cs="Times New Roman"/>
        </w:rPr>
        <w:t>, o</w:t>
      </w:r>
      <w:r w:rsidR="00B85B50" w:rsidRPr="00DF3B34">
        <w:rPr>
          <w:rFonts w:ascii="Times New Roman" w:hAnsi="Times New Roman" w:cs="Times New Roman"/>
        </w:rPr>
        <w:t xml:space="preserve">ur work does not include any procedures designed to </w:t>
      </w:r>
      <w:r w:rsidR="00B909A8" w:rsidRPr="00DF3B34">
        <w:rPr>
          <w:rFonts w:ascii="Times New Roman" w:hAnsi="Times New Roman" w:cs="Times New Roman"/>
        </w:rPr>
        <w:t xml:space="preserve">audit, </w:t>
      </w:r>
      <w:r w:rsidR="00B85B50" w:rsidRPr="00DF3B34">
        <w:rPr>
          <w:rFonts w:ascii="Times New Roman" w:hAnsi="Times New Roman" w:cs="Times New Roman"/>
        </w:rPr>
        <w:t>discover personal expenses, defalcations, fraud, embezzlement</w:t>
      </w:r>
      <w:r w:rsidR="00445463" w:rsidRPr="00DF3B34">
        <w:rPr>
          <w:rFonts w:ascii="Times New Roman" w:hAnsi="Times New Roman" w:cs="Times New Roman"/>
        </w:rPr>
        <w:t>, foreign transactions</w:t>
      </w:r>
      <w:r w:rsidR="00B85B50" w:rsidRPr="00DF3B34">
        <w:rPr>
          <w:rFonts w:ascii="Times New Roman" w:hAnsi="Times New Roman" w:cs="Times New Roman"/>
        </w:rPr>
        <w:t xml:space="preserve"> or other irregularities, should any exist.</w:t>
      </w:r>
      <w:r w:rsidR="00427F3A" w:rsidRPr="00DF3B34">
        <w:rPr>
          <w:rFonts w:ascii="Times New Roman" w:hAnsi="Times New Roman" w:cs="Times New Roman"/>
        </w:rPr>
        <w:t xml:space="preserve">  </w:t>
      </w:r>
      <w:r w:rsidR="00B71A48" w:rsidRPr="00DF3B34">
        <w:rPr>
          <w:rFonts w:ascii="Times New Roman" w:hAnsi="Times New Roman" w:cs="Times New Roman"/>
        </w:rPr>
        <w:t>Unless otherwise informed by you in writing, we will conclude any transactions</w:t>
      </w:r>
      <w:r w:rsidR="00B909A8" w:rsidRPr="00DF3B34">
        <w:rPr>
          <w:rFonts w:ascii="Times New Roman" w:hAnsi="Times New Roman" w:cs="Times New Roman"/>
        </w:rPr>
        <w:t xml:space="preserve"> by your business are</w:t>
      </w:r>
      <w:r w:rsidR="00B71A48" w:rsidRPr="00DF3B34">
        <w:rPr>
          <w:rFonts w:ascii="Times New Roman" w:hAnsi="Times New Roman" w:cs="Times New Roman"/>
        </w:rPr>
        <w:t xml:space="preserve"> 100% business related.  </w:t>
      </w:r>
      <w:r w:rsidR="00427F3A" w:rsidRPr="00DF3B34">
        <w:rPr>
          <w:rFonts w:ascii="Times New Roman" w:hAnsi="Times New Roman" w:cs="Times New Roman"/>
        </w:rPr>
        <w:t>If you or the company presents a point person to us</w:t>
      </w:r>
      <w:r w:rsidR="00B909A8" w:rsidRPr="00DF3B34">
        <w:rPr>
          <w:rFonts w:ascii="Times New Roman" w:hAnsi="Times New Roman" w:cs="Times New Roman"/>
        </w:rPr>
        <w:t xml:space="preserve">, such as a bookkeeper, </w:t>
      </w:r>
      <w:r w:rsidR="00427F3A" w:rsidRPr="00DF3B34">
        <w:rPr>
          <w:rFonts w:ascii="Times New Roman" w:hAnsi="Times New Roman" w:cs="Times New Roman"/>
        </w:rPr>
        <w:t>assistant</w:t>
      </w:r>
      <w:r w:rsidR="00B909A8" w:rsidRPr="00DF3B34">
        <w:rPr>
          <w:rFonts w:ascii="Times New Roman" w:hAnsi="Times New Roman" w:cs="Times New Roman"/>
        </w:rPr>
        <w:t xml:space="preserve"> or other non-owner</w:t>
      </w:r>
      <w:r w:rsidR="00427F3A" w:rsidRPr="00DF3B34">
        <w:rPr>
          <w:rFonts w:ascii="Times New Roman" w:hAnsi="Times New Roman" w:cs="Times New Roman"/>
        </w:rPr>
        <w:t>, to aid in our services, you are autho</w:t>
      </w:r>
      <w:r w:rsidR="00B909A8" w:rsidRPr="00DF3B34">
        <w:rPr>
          <w:rFonts w:ascii="Times New Roman" w:hAnsi="Times New Roman" w:cs="Times New Roman"/>
        </w:rPr>
        <w:t xml:space="preserve">rizing us to discuss and share </w:t>
      </w:r>
      <w:r w:rsidR="00427F3A" w:rsidRPr="00DF3B34">
        <w:rPr>
          <w:rFonts w:ascii="Times New Roman" w:hAnsi="Times New Roman" w:cs="Times New Roman"/>
        </w:rPr>
        <w:t>company information with this person, and you are inherently indicating we can trust the information they provide to us, whether written or verbal, and without necessarily discussing it with you or the company or seeking your approval of the information</w:t>
      </w:r>
      <w:r w:rsidR="00B909A8" w:rsidRPr="00DF3B34">
        <w:rPr>
          <w:rFonts w:ascii="Times New Roman" w:hAnsi="Times New Roman" w:cs="Times New Roman"/>
        </w:rPr>
        <w:t xml:space="preserve"> before we rely and use such information</w:t>
      </w:r>
      <w:r w:rsidR="00427F3A" w:rsidRPr="00DF3B34">
        <w:rPr>
          <w:rFonts w:ascii="Times New Roman" w:hAnsi="Times New Roman" w:cs="Times New Roman"/>
        </w:rPr>
        <w:t xml:space="preserve">.  </w:t>
      </w:r>
      <w:r w:rsidR="00B71A48" w:rsidRPr="00DF3B34">
        <w:rPr>
          <w:rFonts w:ascii="Times New Roman" w:hAnsi="Times New Roman" w:cs="Times New Roman"/>
        </w:rPr>
        <w:t>If you present us information from a 3</w:t>
      </w:r>
      <w:r w:rsidR="00B71A48" w:rsidRPr="00DF3B34">
        <w:rPr>
          <w:rFonts w:ascii="Times New Roman" w:hAnsi="Times New Roman" w:cs="Times New Roman"/>
          <w:vertAlign w:val="superscript"/>
        </w:rPr>
        <w:t>rd</w:t>
      </w:r>
      <w:r w:rsidR="00B71A48" w:rsidRPr="00DF3B34">
        <w:rPr>
          <w:rFonts w:ascii="Times New Roman" w:hAnsi="Times New Roman" w:cs="Times New Roman"/>
        </w:rPr>
        <w:t xml:space="preserve"> party whether directly or indirectly, including but not limited to, loan balances, payroll information and related reports, financial reports and related statements, we will assume you have authorized us to use that information without verification, audit or further inquiry of you.</w:t>
      </w:r>
      <w:r w:rsidR="00241BAE">
        <w:rPr>
          <w:rFonts w:ascii="Times New Roman" w:hAnsi="Times New Roman" w:cs="Times New Roman"/>
        </w:rPr>
        <w:t xml:space="preserve">  If we p</w:t>
      </w:r>
      <w:r w:rsidR="00241BAE" w:rsidRPr="00C8132C">
        <w:rPr>
          <w:rFonts w:ascii="Times New Roman" w:hAnsi="Times New Roman" w:cs="Times New Roman"/>
        </w:rPr>
        <w:t>rint, produce or prepare reports that appear to be consistent with financial statements, these are for our use only, for tax purposes only, and you cannot consider</w:t>
      </w:r>
      <w:r w:rsidR="00241BAE">
        <w:rPr>
          <w:rFonts w:ascii="Times New Roman" w:hAnsi="Times New Roman" w:cs="Times New Roman"/>
        </w:rPr>
        <w:t xml:space="preserve"> or present these as compiled</w:t>
      </w:r>
      <w:r w:rsidR="00241BAE" w:rsidRPr="00C8132C">
        <w:rPr>
          <w:rFonts w:ascii="Times New Roman" w:hAnsi="Times New Roman" w:cs="Times New Roman"/>
        </w:rPr>
        <w:t>, review</w:t>
      </w:r>
      <w:r w:rsidR="00241BAE">
        <w:rPr>
          <w:rFonts w:ascii="Times New Roman" w:hAnsi="Times New Roman" w:cs="Times New Roman"/>
        </w:rPr>
        <w:t>ed, or audit</w:t>
      </w:r>
      <w:r w:rsidR="00241BAE" w:rsidRPr="00C8132C">
        <w:rPr>
          <w:rFonts w:ascii="Times New Roman" w:hAnsi="Times New Roman" w:cs="Times New Roman"/>
        </w:rPr>
        <w:t xml:space="preserve"> financials</w:t>
      </w:r>
      <w:r w:rsidR="00241BAE">
        <w:rPr>
          <w:rFonts w:ascii="Times New Roman" w:hAnsi="Times New Roman" w:cs="Times New Roman"/>
        </w:rPr>
        <w:t>.</w:t>
      </w:r>
    </w:p>
    <w:p w14:paraId="2D4F955B" w14:textId="77777777" w:rsidR="00241BAE" w:rsidRDefault="00241BAE" w:rsidP="00241BAE">
      <w:pPr>
        <w:spacing w:after="0" w:line="240" w:lineRule="auto"/>
        <w:jc w:val="both"/>
        <w:rPr>
          <w:rFonts w:ascii="Times New Roman" w:hAnsi="Times New Roman" w:cs="Times New Roman"/>
        </w:rPr>
      </w:pPr>
    </w:p>
    <w:p w14:paraId="61219C2C" w14:textId="77777777" w:rsidR="00B909A8" w:rsidRPr="00DF3B34" w:rsidRDefault="00B71A48" w:rsidP="00241BAE">
      <w:pPr>
        <w:spacing w:after="0" w:line="240" w:lineRule="auto"/>
        <w:jc w:val="both"/>
        <w:rPr>
          <w:rFonts w:ascii="Times New Roman" w:hAnsi="Times New Roman" w:cs="Times New Roman"/>
        </w:rPr>
      </w:pPr>
      <w:r w:rsidRPr="00DF3B34">
        <w:rPr>
          <w:rFonts w:ascii="Times New Roman" w:hAnsi="Times New Roman" w:cs="Times New Roman"/>
        </w:rPr>
        <w:t>T</w:t>
      </w:r>
      <w:r w:rsidR="00B85B50" w:rsidRPr="00DF3B34">
        <w:rPr>
          <w:rFonts w:ascii="Times New Roman" w:hAnsi="Times New Roman" w:cs="Times New Roman"/>
        </w:rPr>
        <w:t xml:space="preserve">his is an entity whose tax attributes flow through to its owners, </w:t>
      </w:r>
      <w:r w:rsidRPr="00DF3B34">
        <w:rPr>
          <w:rFonts w:ascii="Times New Roman" w:hAnsi="Times New Roman" w:cs="Times New Roman"/>
        </w:rPr>
        <w:t>and thus, t</w:t>
      </w:r>
      <w:r w:rsidR="00B85B50" w:rsidRPr="00DF3B34">
        <w:rPr>
          <w:rFonts w:ascii="Times New Roman" w:hAnsi="Times New Roman" w:cs="Times New Roman"/>
        </w:rPr>
        <w:t>he company is</w:t>
      </w:r>
      <w:r w:rsidR="000A645F" w:rsidRPr="00DF3B34">
        <w:rPr>
          <w:rFonts w:ascii="Times New Roman" w:hAnsi="Times New Roman" w:cs="Times New Roman"/>
        </w:rPr>
        <w:t xml:space="preserve"> </w:t>
      </w:r>
      <w:r w:rsidR="00E02F50" w:rsidRPr="00DF3B34">
        <w:rPr>
          <w:rFonts w:ascii="Times New Roman" w:hAnsi="Times New Roman" w:cs="Times New Roman"/>
        </w:rPr>
        <w:t>solely</w:t>
      </w:r>
      <w:r w:rsidR="00B85B50" w:rsidRPr="00DF3B34">
        <w:rPr>
          <w:rFonts w:ascii="Times New Roman" w:hAnsi="Times New Roman" w:cs="Times New Roman"/>
        </w:rPr>
        <w:t xml:space="preserve"> respo</w:t>
      </w:r>
      <w:r w:rsidR="000A645F" w:rsidRPr="00DF3B34">
        <w:rPr>
          <w:rFonts w:ascii="Times New Roman" w:hAnsi="Times New Roman" w:cs="Times New Roman"/>
        </w:rPr>
        <w:t>ns</w:t>
      </w:r>
      <w:r w:rsidR="00B85B50" w:rsidRPr="00DF3B34">
        <w:rPr>
          <w:rFonts w:ascii="Times New Roman" w:hAnsi="Times New Roman" w:cs="Times New Roman"/>
        </w:rPr>
        <w:t>ible to a</w:t>
      </w:r>
      <w:r w:rsidR="000A645F" w:rsidRPr="00DF3B34">
        <w:rPr>
          <w:rFonts w:ascii="Times New Roman" w:hAnsi="Times New Roman" w:cs="Times New Roman"/>
        </w:rPr>
        <w:t>ll</w:t>
      </w:r>
      <w:r w:rsidR="00B85B50" w:rsidRPr="00DF3B34">
        <w:rPr>
          <w:rFonts w:ascii="Times New Roman" w:hAnsi="Times New Roman" w:cs="Times New Roman"/>
        </w:rPr>
        <w:t xml:space="preserve"> owners for any tax from any adjustments,</w:t>
      </w:r>
      <w:r w:rsidR="00427F3A" w:rsidRPr="00DF3B34">
        <w:rPr>
          <w:rFonts w:ascii="Times New Roman" w:hAnsi="Times New Roman" w:cs="Times New Roman"/>
        </w:rPr>
        <w:t xml:space="preserve"> as well a</w:t>
      </w:r>
      <w:r w:rsidR="00B85B50" w:rsidRPr="00DF3B34">
        <w:rPr>
          <w:rFonts w:ascii="Times New Roman" w:hAnsi="Times New Roman" w:cs="Times New Roman"/>
        </w:rPr>
        <w:t>s any resulting penalties and interest</w:t>
      </w:r>
      <w:r w:rsidR="000A645F" w:rsidRPr="00DF3B34">
        <w:rPr>
          <w:rFonts w:ascii="Times New Roman" w:hAnsi="Times New Roman" w:cs="Times New Roman"/>
        </w:rPr>
        <w:t>.  It</w:t>
      </w:r>
      <w:r w:rsidR="00B85B50" w:rsidRPr="00DF3B34">
        <w:rPr>
          <w:rFonts w:ascii="Times New Roman" w:hAnsi="Times New Roman" w:cs="Times New Roman"/>
        </w:rPr>
        <w:t xml:space="preserve"> is your responsibility to provide all the information required for the preparation of complete and accurate returns.  You have final responsibility for the tax returns and, therefore, you should review them carefully before you sign and submit (or authorize us to submit) them to the appropriate taxing authority.  </w:t>
      </w:r>
      <w:r w:rsidR="000A645F" w:rsidRPr="00DF3B34">
        <w:rPr>
          <w:rFonts w:ascii="Times New Roman" w:hAnsi="Times New Roman" w:cs="Times New Roman"/>
        </w:rPr>
        <w:t xml:space="preserve">It is your responsibility to inform all owners of </w:t>
      </w:r>
      <w:r w:rsidR="00690A61" w:rsidRPr="00DF3B34">
        <w:rPr>
          <w:rFonts w:ascii="Times New Roman" w:hAnsi="Times New Roman" w:cs="Times New Roman"/>
        </w:rPr>
        <w:t xml:space="preserve">the provisions of this engagement letter and </w:t>
      </w:r>
      <w:r w:rsidR="000A645F" w:rsidRPr="00DF3B34">
        <w:rPr>
          <w:rFonts w:ascii="Times New Roman" w:hAnsi="Times New Roman" w:cs="Times New Roman"/>
        </w:rPr>
        <w:t xml:space="preserve">any </w:t>
      </w:r>
      <w:r w:rsidR="00B909A8" w:rsidRPr="00DF3B34">
        <w:rPr>
          <w:rFonts w:ascii="Times New Roman" w:hAnsi="Times New Roman" w:cs="Times New Roman"/>
        </w:rPr>
        <w:t xml:space="preserve">other </w:t>
      </w:r>
      <w:r w:rsidR="000A645F" w:rsidRPr="00DF3B34">
        <w:rPr>
          <w:rFonts w:ascii="Times New Roman" w:hAnsi="Times New Roman" w:cs="Times New Roman"/>
        </w:rPr>
        <w:t>tax matters</w:t>
      </w:r>
      <w:r w:rsidR="00B909A8" w:rsidRPr="00DF3B34">
        <w:rPr>
          <w:rFonts w:ascii="Times New Roman" w:hAnsi="Times New Roman" w:cs="Times New Roman"/>
        </w:rPr>
        <w:t xml:space="preserve"> or positions</w:t>
      </w:r>
      <w:r w:rsidR="000A645F" w:rsidRPr="00DF3B34">
        <w:rPr>
          <w:rFonts w:ascii="Times New Roman" w:hAnsi="Times New Roman" w:cs="Times New Roman"/>
        </w:rPr>
        <w:t xml:space="preserve"> and provide them with any applicable tax reports or information they will need, in</w:t>
      </w:r>
      <w:r w:rsidR="0056667A" w:rsidRPr="00DF3B34">
        <w:rPr>
          <w:rFonts w:ascii="Times New Roman" w:hAnsi="Times New Roman" w:cs="Times New Roman"/>
        </w:rPr>
        <w:t xml:space="preserve">cluding Schedule K-1(s). </w:t>
      </w:r>
      <w:r w:rsidR="00B85B50" w:rsidRPr="00DF3B34">
        <w:rPr>
          <w:rFonts w:ascii="Times New Roman" w:hAnsi="Times New Roman" w:cs="Times New Roman"/>
        </w:rPr>
        <w:t>You authorize us to use our professional judgment in resolving questions where the tax law is unclear, or where there may be conflicts between the taxing authorities’ interpretations of the law.  Unless otherwise instructed by you, we w</w:t>
      </w:r>
      <w:r w:rsidR="0056667A" w:rsidRPr="00DF3B34">
        <w:rPr>
          <w:rFonts w:ascii="Times New Roman" w:hAnsi="Times New Roman" w:cs="Times New Roman"/>
        </w:rPr>
        <w:t>ill resolve such matters in the company’s</w:t>
      </w:r>
      <w:r w:rsidR="00B85B50" w:rsidRPr="00DF3B34">
        <w:rPr>
          <w:rFonts w:ascii="Times New Roman" w:hAnsi="Times New Roman" w:cs="Times New Roman"/>
        </w:rPr>
        <w:t xml:space="preserve"> favor, whenever possible.</w:t>
      </w:r>
      <w:r w:rsidR="0056667A" w:rsidRPr="00DF3B34">
        <w:rPr>
          <w:rFonts w:ascii="Times New Roman" w:hAnsi="Times New Roman" w:cs="Times New Roman"/>
        </w:rPr>
        <w:t xml:space="preserve">  You are responsible</w:t>
      </w:r>
      <w:r w:rsidRPr="00DF3B34">
        <w:rPr>
          <w:rFonts w:ascii="Times New Roman" w:hAnsi="Times New Roman" w:cs="Times New Roman"/>
        </w:rPr>
        <w:t xml:space="preserve"> for any tax, matters </w:t>
      </w:r>
      <w:r w:rsidR="0056667A" w:rsidRPr="00DF3B34">
        <w:rPr>
          <w:rFonts w:ascii="Times New Roman" w:hAnsi="Times New Roman" w:cs="Times New Roman"/>
        </w:rPr>
        <w:t>or elections that may favor the company but inadvertently not</w:t>
      </w:r>
      <w:r w:rsidR="00690A61" w:rsidRPr="00DF3B34">
        <w:rPr>
          <w:rFonts w:ascii="Times New Roman" w:hAnsi="Times New Roman" w:cs="Times New Roman"/>
        </w:rPr>
        <w:t xml:space="preserve"> favor</w:t>
      </w:r>
      <w:r w:rsidR="0056667A" w:rsidRPr="00DF3B34">
        <w:rPr>
          <w:rFonts w:ascii="Times New Roman" w:hAnsi="Times New Roman" w:cs="Times New Roman"/>
        </w:rPr>
        <w:t xml:space="preserve"> an owner</w:t>
      </w:r>
      <w:r w:rsidR="00E02F50">
        <w:rPr>
          <w:rFonts w:ascii="Times New Roman" w:hAnsi="Times New Roman" w:cs="Times New Roman"/>
        </w:rPr>
        <w:t xml:space="preserve"> as this is not in our scope of services</w:t>
      </w:r>
      <w:r w:rsidR="0056667A" w:rsidRPr="00DF3B34">
        <w:rPr>
          <w:rFonts w:ascii="Times New Roman" w:hAnsi="Times New Roman" w:cs="Times New Roman"/>
        </w:rPr>
        <w:t>.  T</w:t>
      </w:r>
      <w:r w:rsidR="00B85B50" w:rsidRPr="00DF3B34">
        <w:rPr>
          <w:rFonts w:ascii="Times New Roman" w:hAnsi="Times New Roman" w:cs="Times New Roman"/>
        </w:rPr>
        <w:t xml:space="preserve">he law provides various penalties and interest when taxpayers </w:t>
      </w:r>
      <w:r w:rsidR="00B909A8" w:rsidRPr="00DF3B34">
        <w:rPr>
          <w:rFonts w:ascii="Times New Roman" w:hAnsi="Times New Roman" w:cs="Times New Roman"/>
        </w:rPr>
        <w:t xml:space="preserve">or businesses </w:t>
      </w:r>
      <w:r w:rsidR="00B85B50" w:rsidRPr="00DF3B34">
        <w:rPr>
          <w:rFonts w:ascii="Times New Roman" w:hAnsi="Times New Roman" w:cs="Times New Roman"/>
        </w:rPr>
        <w:t xml:space="preserve">understate their </w:t>
      </w:r>
      <w:r w:rsidR="00B909A8" w:rsidRPr="00DF3B34">
        <w:rPr>
          <w:rFonts w:ascii="Times New Roman" w:hAnsi="Times New Roman" w:cs="Times New Roman"/>
        </w:rPr>
        <w:t xml:space="preserve">income or </w:t>
      </w:r>
      <w:r w:rsidR="00B85B50" w:rsidRPr="00DF3B34">
        <w:rPr>
          <w:rFonts w:ascii="Times New Roman" w:hAnsi="Times New Roman" w:cs="Times New Roman"/>
        </w:rPr>
        <w:t>tax liability, pay late and/or file late</w:t>
      </w:r>
      <w:r w:rsidR="00B909A8" w:rsidRPr="00DF3B34">
        <w:rPr>
          <w:rFonts w:ascii="Times New Roman" w:hAnsi="Times New Roman" w:cs="Times New Roman"/>
        </w:rPr>
        <w:t xml:space="preserve"> (up to approximately 50</w:t>
      </w:r>
      <w:r w:rsidR="00B85B50" w:rsidRPr="00DF3B34">
        <w:rPr>
          <w:rFonts w:ascii="Times New Roman" w:hAnsi="Times New Roman" w:cs="Times New Roman"/>
        </w:rPr>
        <w:t>%)</w:t>
      </w:r>
      <w:r w:rsidR="000A645F" w:rsidRPr="00DF3B34">
        <w:rPr>
          <w:rFonts w:ascii="Times New Roman" w:hAnsi="Times New Roman" w:cs="Times New Roman"/>
        </w:rPr>
        <w:t>, wh</w:t>
      </w:r>
      <w:r w:rsidR="00690A61" w:rsidRPr="00DF3B34">
        <w:rPr>
          <w:rFonts w:ascii="Times New Roman" w:hAnsi="Times New Roman" w:cs="Times New Roman"/>
        </w:rPr>
        <w:t>ether at the business</w:t>
      </w:r>
      <w:r w:rsidR="000A645F" w:rsidRPr="00DF3B34">
        <w:rPr>
          <w:rFonts w:ascii="Times New Roman" w:hAnsi="Times New Roman" w:cs="Times New Roman"/>
        </w:rPr>
        <w:t xml:space="preserve"> level or the individual level,</w:t>
      </w:r>
      <w:r w:rsidR="00B909A8" w:rsidRPr="00DF3B34">
        <w:rPr>
          <w:rFonts w:ascii="Times New Roman" w:hAnsi="Times New Roman" w:cs="Times New Roman"/>
        </w:rPr>
        <w:t xml:space="preserve"> the business is </w:t>
      </w:r>
      <w:r w:rsidR="000A645F" w:rsidRPr="00DF3B34">
        <w:rPr>
          <w:rFonts w:ascii="Times New Roman" w:hAnsi="Times New Roman" w:cs="Times New Roman"/>
        </w:rPr>
        <w:t>responsible for these amounts</w:t>
      </w:r>
      <w:r w:rsidR="00B85B50" w:rsidRPr="00DF3B34">
        <w:rPr>
          <w:rFonts w:ascii="Times New Roman" w:hAnsi="Times New Roman" w:cs="Times New Roman"/>
        </w:rPr>
        <w:t xml:space="preserve">.  Under IRS Circular 230, any tax advice given by us is not intended for and cannot be used by you </w:t>
      </w:r>
      <w:r w:rsidR="000A645F" w:rsidRPr="00DF3B34">
        <w:rPr>
          <w:rFonts w:ascii="Times New Roman" w:hAnsi="Times New Roman" w:cs="Times New Roman"/>
        </w:rPr>
        <w:t xml:space="preserve">or any owner </w:t>
      </w:r>
      <w:r w:rsidR="00B85B50" w:rsidRPr="00DF3B34">
        <w:rPr>
          <w:rFonts w:ascii="Times New Roman" w:hAnsi="Times New Roman" w:cs="Times New Roman"/>
        </w:rPr>
        <w:t>for purposes of avoiding any taxes, interest or penalties that may be imposed under the Internal Revenue Code or any applicable state or local tax law provisions.  Your returns may be selected for review by the taxing authorities.  You agree any proposed adjustments by the government are your responsibility, including any related tax, interest or penalties</w:t>
      </w:r>
      <w:r w:rsidR="00690A61" w:rsidRPr="00DF3B34">
        <w:rPr>
          <w:rFonts w:ascii="Times New Roman" w:hAnsi="Times New Roman" w:cs="Times New Roman"/>
        </w:rPr>
        <w:t xml:space="preserve"> at the business or individual level</w:t>
      </w:r>
      <w:r w:rsidR="00B85B50" w:rsidRPr="00DF3B34">
        <w:rPr>
          <w:rFonts w:ascii="Times New Roman" w:hAnsi="Times New Roman" w:cs="Times New Roman"/>
        </w:rPr>
        <w:t xml:space="preserve">.  We will be available upon your written request to represent you and will charge additional fees to do so.  </w:t>
      </w:r>
      <w:r w:rsidR="00B85B50" w:rsidRPr="00DF3B34">
        <w:rPr>
          <w:rFonts w:ascii="Times New Roman" w:hAnsi="Times New Roman" w:cs="Times New Roman"/>
          <w:u w:val="single"/>
        </w:rPr>
        <w:t>It should be assumed our communication is not privileged.</w:t>
      </w:r>
      <w:r w:rsidR="00B85B50" w:rsidRPr="00DF3B34">
        <w:rPr>
          <w:rFonts w:ascii="Times New Roman" w:hAnsi="Times New Roman" w:cs="Times New Roman"/>
        </w:rPr>
        <w:t xml:space="preserve">  </w:t>
      </w:r>
    </w:p>
    <w:p w14:paraId="617140B3" w14:textId="77777777" w:rsidR="00B909A8" w:rsidRPr="00DF3B34" w:rsidRDefault="00B909A8" w:rsidP="000A645F">
      <w:pPr>
        <w:autoSpaceDE w:val="0"/>
        <w:autoSpaceDN w:val="0"/>
        <w:adjustRightInd w:val="0"/>
        <w:spacing w:after="0" w:line="240" w:lineRule="auto"/>
        <w:jc w:val="both"/>
        <w:rPr>
          <w:rFonts w:ascii="Times New Roman" w:hAnsi="Times New Roman" w:cs="Times New Roman"/>
        </w:rPr>
      </w:pPr>
    </w:p>
    <w:p w14:paraId="50CC0D29" w14:textId="77777777" w:rsidR="00B85B50" w:rsidRPr="00DF3B34" w:rsidRDefault="00B85B50" w:rsidP="000A645F">
      <w:pPr>
        <w:autoSpaceDE w:val="0"/>
        <w:autoSpaceDN w:val="0"/>
        <w:adjustRightInd w:val="0"/>
        <w:spacing w:after="0" w:line="240" w:lineRule="auto"/>
        <w:jc w:val="both"/>
        <w:rPr>
          <w:rFonts w:ascii="Times New Roman" w:eastAsia="Times New Roman" w:hAnsi="Times New Roman" w:cs="Times New Roman"/>
        </w:rPr>
      </w:pPr>
      <w:r w:rsidRPr="00DF3B34">
        <w:rPr>
          <w:rFonts w:ascii="Times New Roman" w:eastAsia="Times New Roman" w:hAnsi="Times New Roman" w:cs="Times New Roman"/>
        </w:rPr>
        <w:t>A tax return is not a financial statement.  We are not preparing anything for 3</w:t>
      </w:r>
      <w:r w:rsidRPr="00DF3B34">
        <w:rPr>
          <w:rFonts w:ascii="Times New Roman" w:eastAsia="Times New Roman" w:hAnsi="Times New Roman" w:cs="Times New Roman"/>
          <w:vertAlign w:val="superscript"/>
        </w:rPr>
        <w:t>rd</w:t>
      </w:r>
      <w:r w:rsidRPr="00DF3B34">
        <w:rPr>
          <w:rFonts w:ascii="Times New Roman" w:eastAsia="Times New Roman" w:hAnsi="Times New Roman" w:cs="Times New Roman"/>
        </w:rPr>
        <w:t xml:space="preserve"> party use and are not responsible to 3rd parties to whom you present your information, and you agree to indemnify us against all parties to whom you provided information, reports or tax returns we prepared.</w:t>
      </w:r>
    </w:p>
    <w:p w14:paraId="3F21BA95" w14:textId="77777777" w:rsidR="00690A61" w:rsidRPr="00DF3B34" w:rsidRDefault="00690A61" w:rsidP="000A645F">
      <w:pPr>
        <w:autoSpaceDE w:val="0"/>
        <w:autoSpaceDN w:val="0"/>
        <w:adjustRightInd w:val="0"/>
        <w:spacing w:after="0" w:line="240" w:lineRule="auto"/>
        <w:jc w:val="both"/>
        <w:rPr>
          <w:rFonts w:ascii="Times New Roman" w:eastAsia="Times New Roman" w:hAnsi="Times New Roman" w:cs="Times New Roman"/>
        </w:rPr>
      </w:pPr>
    </w:p>
    <w:p w14:paraId="0BFFB40F" w14:textId="06411D76" w:rsidR="00DF3B34" w:rsidRPr="00DF3B34" w:rsidRDefault="00B85B50" w:rsidP="00B85B50">
      <w:pPr>
        <w:spacing w:line="240" w:lineRule="auto"/>
        <w:jc w:val="both"/>
        <w:rPr>
          <w:rFonts w:ascii="Times New Roman" w:hAnsi="Times New Roman" w:cs="Times New Roman"/>
        </w:rPr>
      </w:pPr>
      <w:r w:rsidRPr="00DF3B34">
        <w:rPr>
          <w:rFonts w:ascii="Times New Roman" w:eastAsia="Times New Roman" w:hAnsi="Times New Roman" w:cs="Times New Roman"/>
        </w:rPr>
        <w:t xml:space="preserve">We do not prepare reports, returns or provide services related to any payroll tax, gift tax, estate tax, sales tax, use tax, property tax, intangibles tax or anything related to states outside </w:t>
      </w:r>
      <w:r w:rsidR="009F5571">
        <w:rPr>
          <w:rFonts w:ascii="Times New Roman" w:eastAsia="Times New Roman" w:hAnsi="Times New Roman" w:cs="Times New Roman"/>
        </w:rPr>
        <w:t>IL</w:t>
      </w:r>
      <w:r w:rsidRPr="00DF3B34">
        <w:rPr>
          <w:rFonts w:ascii="Times New Roman" w:eastAsia="Times New Roman" w:hAnsi="Times New Roman" w:cs="Times New Roman"/>
        </w:rPr>
        <w:t xml:space="preserve"> unless such services are engaged in writing, signed by Joshua Jenson, and paid.  If you believe you engaged our firm previously for any such services, you agree now that such services are terminated effective immediately and until you re-engage us in writing, as aforementioned.  We cannot be </w:t>
      </w:r>
      <w:r w:rsidRPr="00DF3B34">
        <w:rPr>
          <w:rFonts w:ascii="Times New Roman" w:eastAsia="Times New Roman" w:hAnsi="Times New Roman" w:cs="Times New Roman"/>
        </w:rPr>
        <w:lastRenderedPageBreak/>
        <w:t xml:space="preserve">engaged for any services related to compilations, reviews, audits, </w:t>
      </w:r>
      <w:r w:rsidR="00690A61" w:rsidRPr="00DF3B34">
        <w:rPr>
          <w:rFonts w:ascii="Times New Roman" w:eastAsia="Times New Roman" w:hAnsi="Times New Roman" w:cs="Times New Roman"/>
        </w:rPr>
        <w:t xml:space="preserve">forensic accounting, </w:t>
      </w:r>
      <w:r w:rsidRPr="00DF3B34">
        <w:rPr>
          <w:rFonts w:ascii="Times New Roman" w:eastAsia="Times New Roman" w:hAnsi="Times New Roman" w:cs="Times New Roman"/>
        </w:rPr>
        <w:t xml:space="preserve">foreign tax, employee reporting to any governmental agency, import/export tax, financial planning, insurance planning or the sale of any financial or insurance products.  </w:t>
      </w:r>
      <w:r w:rsidR="00690A61" w:rsidRPr="00DF3B34">
        <w:rPr>
          <w:rFonts w:ascii="Times New Roman" w:hAnsi="Times New Roman" w:cs="Times New Roman"/>
        </w:rPr>
        <w:t>If the business has</w:t>
      </w:r>
      <w:r w:rsidRPr="00DF3B34">
        <w:rPr>
          <w:rFonts w:ascii="Times New Roman" w:hAnsi="Times New Roman" w:cs="Times New Roman"/>
        </w:rPr>
        <w:t xml:space="preserve"> anything foreign, such as assets, investments, accounts, or </w:t>
      </w:r>
      <w:r w:rsidR="00B909A8" w:rsidRPr="00DF3B34">
        <w:rPr>
          <w:rFonts w:ascii="Times New Roman" w:hAnsi="Times New Roman" w:cs="Times New Roman"/>
        </w:rPr>
        <w:t xml:space="preserve">any owner, </w:t>
      </w:r>
      <w:r w:rsidR="00690A61" w:rsidRPr="00DF3B34">
        <w:rPr>
          <w:rFonts w:ascii="Times New Roman" w:hAnsi="Times New Roman" w:cs="Times New Roman"/>
        </w:rPr>
        <w:t>officer</w:t>
      </w:r>
      <w:r w:rsidR="00B909A8" w:rsidRPr="00DF3B34">
        <w:rPr>
          <w:rFonts w:ascii="Times New Roman" w:hAnsi="Times New Roman" w:cs="Times New Roman"/>
        </w:rPr>
        <w:t xml:space="preserve">, </w:t>
      </w:r>
      <w:r w:rsidR="00690A61" w:rsidRPr="00DF3B34">
        <w:rPr>
          <w:rFonts w:ascii="Times New Roman" w:hAnsi="Times New Roman" w:cs="Times New Roman"/>
        </w:rPr>
        <w:t>manager</w:t>
      </w:r>
      <w:r w:rsidR="00B909A8" w:rsidRPr="00DF3B34">
        <w:rPr>
          <w:rFonts w:ascii="Times New Roman" w:hAnsi="Times New Roman" w:cs="Times New Roman"/>
        </w:rPr>
        <w:t xml:space="preserve">, employee, representative or agent </w:t>
      </w:r>
      <w:r w:rsidR="00690A61" w:rsidRPr="00DF3B34">
        <w:rPr>
          <w:rFonts w:ascii="Times New Roman" w:hAnsi="Times New Roman" w:cs="Times New Roman"/>
        </w:rPr>
        <w:t xml:space="preserve">has </w:t>
      </w:r>
      <w:r w:rsidRPr="00DF3B34">
        <w:rPr>
          <w:rFonts w:ascii="Times New Roman" w:hAnsi="Times New Roman" w:cs="Times New Roman"/>
        </w:rPr>
        <w:t xml:space="preserve">signature authority on a foreign account, you must inform us, but you will need to separately prepare and file timely FinCen Form 114 as we do not prepare it, and it is NOT </w:t>
      </w:r>
      <w:r w:rsidR="00690A61" w:rsidRPr="00DF3B34">
        <w:rPr>
          <w:rFonts w:ascii="Times New Roman" w:hAnsi="Times New Roman" w:cs="Times New Roman"/>
        </w:rPr>
        <w:t>included or filed with the tax returns we prepare and/or submit</w:t>
      </w:r>
      <w:r w:rsidRPr="00DF3B34">
        <w:rPr>
          <w:rFonts w:ascii="Times New Roman" w:hAnsi="Times New Roman" w:cs="Times New Roman"/>
        </w:rPr>
        <w:t xml:space="preserve">.  </w:t>
      </w:r>
      <w:r w:rsidR="00B909A8" w:rsidRPr="00DF3B34">
        <w:rPr>
          <w:rFonts w:ascii="Times New Roman" w:hAnsi="Times New Roman" w:cs="Times New Roman"/>
        </w:rPr>
        <w:t xml:space="preserve">You may need to inform each owner they may also need to prepare their own FinCen Form 114 at the individual level.  We will not inform any owner of the possibility of having to file FinCen Form 114.  </w:t>
      </w:r>
      <w:r w:rsidRPr="00DF3B34">
        <w:rPr>
          <w:rFonts w:ascii="Times New Roman" w:hAnsi="Times New Roman" w:cs="Times New Roman"/>
        </w:rPr>
        <w:t>There are various related penalt</w:t>
      </w:r>
      <w:r w:rsidR="00806FC1">
        <w:rPr>
          <w:rFonts w:ascii="Times New Roman" w:hAnsi="Times New Roman" w:cs="Times New Roman"/>
        </w:rPr>
        <w:t>ies up to $500,000 and imprisonment</w:t>
      </w:r>
      <w:r w:rsidRPr="00DF3B34">
        <w:rPr>
          <w:rFonts w:ascii="Times New Roman" w:hAnsi="Times New Roman" w:cs="Times New Roman"/>
        </w:rPr>
        <w:t xml:space="preserve"> for not filing FinCen Form 114 timely, if you are required to file.  </w:t>
      </w:r>
    </w:p>
    <w:p w14:paraId="6BAB5353" w14:textId="5FED5FDD" w:rsidR="00B85B50" w:rsidRDefault="00B85B50" w:rsidP="00B85B50">
      <w:pPr>
        <w:spacing w:line="240" w:lineRule="auto"/>
        <w:jc w:val="both"/>
        <w:rPr>
          <w:rFonts w:ascii="Times New Roman" w:hAnsi="Times New Roman" w:cs="Times New Roman"/>
        </w:rPr>
      </w:pPr>
      <w:r w:rsidRPr="00DF3B34">
        <w:rPr>
          <w:rFonts w:ascii="Times New Roman" w:eastAsia="Times New Roman" w:hAnsi="Times New Roman" w:cs="Times New Roman"/>
        </w:rPr>
        <w:t>You authorize any preparer employed by our firm that has a PTIN to prepare your tax returns.  O</w:t>
      </w:r>
      <w:r w:rsidRPr="00DF3B34">
        <w:rPr>
          <w:rFonts w:ascii="Times New Roman" w:hAnsi="Times New Roman" w:cs="Times New Roman"/>
        </w:rPr>
        <w:t>ur fee for these services may be based upon the time required plus out-of-pocket expenses or the amount we determine appropriate.  All invoices are due and payable upon the start of any engagement or when presented, whichever is later.  Our complete and total liability for each engagement is limited to our collected fees related to each correlating specific engagement.</w:t>
      </w:r>
      <w:r w:rsidRPr="00DF3B34">
        <w:rPr>
          <w:rFonts w:ascii="Times New Roman" w:eastAsia="Times New Roman" w:hAnsi="Times New Roman" w:cs="Times New Roman"/>
        </w:rPr>
        <w:t xml:space="preserve"> You understand no tax returns will be filed, e-filed, submitted or otherwise finalized until all services are paid including </w:t>
      </w:r>
      <w:r w:rsidR="00DF3B34" w:rsidRPr="00DF3B34">
        <w:rPr>
          <w:rFonts w:ascii="Times New Roman" w:eastAsia="Times New Roman" w:hAnsi="Times New Roman" w:cs="Times New Roman"/>
        </w:rPr>
        <w:t xml:space="preserve">our </w:t>
      </w:r>
      <w:r w:rsidRPr="00DF3B34">
        <w:rPr>
          <w:rFonts w:ascii="Times New Roman" w:eastAsia="Times New Roman" w:hAnsi="Times New Roman" w:cs="Times New Roman"/>
        </w:rPr>
        <w:t>services to any of your related entities</w:t>
      </w:r>
      <w:r w:rsidR="00DF3B34" w:rsidRPr="00DF3B34">
        <w:rPr>
          <w:rFonts w:ascii="Times New Roman" w:eastAsia="Times New Roman" w:hAnsi="Times New Roman" w:cs="Times New Roman"/>
        </w:rPr>
        <w:t xml:space="preserve"> or owners</w:t>
      </w:r>
      <w:r w:rsidR="00806FC1">
        <w:rPr>
          <w:rFonts w:ascii="Times New Roman" w:eastAsia="Times New Roman" w:hAnsi="Times New Roman" w:cs="Times New Roman"/>
        </w:rPr>
        <w:t xml:space="preserve">. </w:t>
      </w:r>
      <w:r w:rsidR="00806FC1" w:rsidRPr="00A91502">
        <w:rPr>
          <w:rFonts w:ascii="Times New Roman" w:eastAsia="Times New Roman" w:hAnsi="Times New Roman" w:cs="Times New Roman"/>
          <w:sz w:val="20"/>
          <w:szCs w:val="20"/>
        </w:rPr>
        <w:t> </w:t>
      </w:r>
      <w:r w:rsidR="00806FC1" w:rsidRPr="00806FC1">
        <w:rPr>
          <w:rFonts w:ascii="Times New Roman" w:eastAsia="Times New Roman" w:hAnsi="Times New Roman" w:cs="Times New Roman"/>
        </w:rPr>
        <w:t>In the event you delay payment for our services, we will be unable to file, e-file, submit or otherwise finalize your tax returns, therefore we are not responsible for any late fees, taxes, penalties or interest.</w:t>
      </w:r>
      <w:r w:rsidRPr="00DF3B34">
        <w:rPr>
          <w:rFonts w:ascii="Times New Roman" w:eastAsia="Times New Roman" w:hAnsi="Times New Roman" w:cs="Times New Roman"/>
        </w:rPr>
        <w:t xml:space="preserve"> You acknowledge you are aware of the</w:t>
      </w:r>
      <w:r w:rsidR="00690A61" w:rsidRPr="00DF3B34">
        <w:rPr>
          <w:rFonts w:ascii="Times New Roman" w:eastAsia="Times New Roman" w:hAnsi="Times New Roman" w:cs="Times New Roman"/>
        </w:rPr>
        <w:t xml:space="preserve"> tax deadlines that apply to </w:t>
      </w:r>
      <w:r w:rsidR="00806FC1">
        <w:rPr>
          <w:rFonts w:ascii="Times New Roman" w:eastAsia="Times New Roman" w:hAnsi="Times New Roman" w:cs="Times New Roman"/>
        </w:rPr>
        <w:t xml:space="preserve">your </w:t>
      </w:r>
      <w:r w:rsidR="00690A61" w:rsidRPr="00DF3B34">
        <w:rPr>
          <w:rFonts w:ascii="Times New Roman" w:eastAsia="Times New Roman" w:hAnsi="Times New Roman" w:cs="Times New Roman"/>
        </w:rPr>
        <w:t>business</w:t>
      </w:r>
      <w:r w:rsidRPr="00DF3B34">
        <w:rPr>
          <w:rFonts w:ascii="Times New Roman" w:eastAsia="Times New Roman" w:hAnsi="Times New Roman" w:cs="Times New Roman"/>
        </w:rPr>
        <w:t>, and</w:t>
      </w:r>
      <w:r w:rsidR="00690A61" w:rsidRPr="00DF3B34">
        <w:rPr>
          <w:rFonts w:ascii="Times New Roman" w:eastAsia="Times New Roman" w:hAnsi="Times New Roman" w:cs="Times New Roman"/>
        </w:rPr>
        <w:t xml:space="preserve"> </w:t>
      </w:r>
      <w:r w:rsidR="00806FC1">
        <w:rPr>
          <w:rFonts w:ascii="Times New Roman" w:eastAsia="Times New Roman" w:hAnsi="Times New Roman" w:cs="Times New Roman"/>
        </w:rPr>
        <w:t xml:space="preserve">you </w:t>
      </w:r>
      <w:r w:rsidR="00690A61" w:rsidRPr="00DF3B34">
        <w:rPr>
          <w:rFonts w:ascii="Times New Roman" w:eastAsia="Times New Roman" w:hAnsi="Times New Roman" w:cs="Times New Roman"/>
        </w:rPr>
        <w:t>are</w:t>
      </w:r>
      <w:r w:rsidRPr="00DF3B34">
        <w:rPr>
          <w:rFonts w:ascii="Times New Roman" w:eastAsia="Times New Roman" w:hAnsi="Times New Roman" w:cs="Times New Roman"/>
        </w:rPr>
        <w:t xml:space="preserve"> responsible for timely filing.  If we don't have </w:t>
      </w:r>
      <w:proofErr w:type="gramStart"/>
      <w:r w:rsidRPr="00DF3B34">
        <w:rPr>
          <w:rFonts w:ascii="Times New Roman" w:eastAsia="Times New Roman" w:hAnsi="Times New Roman" w:cs="Times New Roman"/>
        </w:rPr>
        <w:t>all of</w:t>
      </w:r>
      <w:proofErr w:type="gramEnd"/>
      <w:r w:rsidRPr="00DF3B34">
        <w:rPr>
          <w:rFonts w:ascii="Times New Roman" w:eastAsia="Times New Roman" w:hAnsi="Times New Roman" w:cs="Times New Roman"/>
        </w:rPr>
        <w:t xml:space="preserve"> your tax documents</w:t>
      </w:r>
      <w:r w:rsidR="00690A61" w:rsidRPr="00DF3B34">
        <w:rPr>
          <w:rFonts w:ascii="Times New Roman" w:eastAsia="Times New Roman" w:hAnsi="Times New Roman" w:cs="Times New Roman"/>
        </w:rPr>
        <w:t xml:space="preserve"> or information</w:t>
      </w:r>
      <w:r w:rsidRPr="00DF3B34">
        <w:rPr>
          <w:rFonts w:ascii="Times New Roman" w:eastAsia="Times New Roman" w:hAnsi="Times New Roman" w:cs="Times New Roman"/>
        </w:rPr>
        <w:t xml:space="preserve"> within 20 days of an applicable tax deadline, we can assume you have terminated our services and we will have no further duty to you as of the last date of paid services.  We will only keep hard copies of the original documents you provided until </w:t>
      </w:r>
      <w:r w:rsidR="00E02F50">
        <w:rPr>
          <w:rFonts w:ascii="Times New Roman" w:eastAsia="Times New Roman" w:hAnsi="Times New Roman" w:cs="Times New Roman"/>
        </w:rPr>
        <w:t>November 1st</w:t>
      </w:r>
      <w:r w:rsidRPr="00DF3B34">
        <w:rPr>
          <w:rFonts w:ascii="Times New Roman" w:eastAsia="Times New Roman" w:hAnsi="Times New Roman" w:cs="Times New Roman"/>
        </w:rPr>
        <w:t xml:space="preserve"> of the year following the tax return year in which they apply, after which time we will shred such documents unless requested otherwise by you in writing before this date.  We will keep pdf copies of the tax documents you provided, that were used in preparing your tax returns, for 3 years following the applicable tax deadlines, at which time such pdfs will be deleted.  You understand we will not notify you before such documents are shredded, deleted or otherwise destroyed.  Our emails, workpapers, electronic bookkeeping and tax data we create are not considered part of your documents.  </w:t>
      </w:r>
      <w:r w:rsidR="00690A61" w:rsidRPr="00DF3B34">
        <w:rPr>
          <w:rFonts w:ascii="Times New Roman" w:eastAsia="Times New Roman" w:hAnsi="Times New Roman" w:cs="Times New Roman"/>
        </w:rPr>
        <w:t xml:space="preserve">We do not make copies or </w:t>
      </w:r>
      <w:r w:rsidR="00AB17F8" w:rsidRPr="00DF3B34">
        <w:rPr>
          <w:rFonts w:ascii="Times New Roman" w:eastAsia="Times New Roman" w:hAnsi="Times New Roman" w:cs="Times New Roman"/>
        </w:rPr>
        <w:t>backup</w:t>
      </w:r>
      <w:r w:rsidR="00690A61" w:rsidRPr="00DF3B34">
        <w:rPr>
          <w:rFonts w:ascii="Times New Roman" w:eastAsia="Times New Roman" w:hAnsi="Times New Roman" w:cs="Times New Roman"/>
        </w:rPr>
        <w:t xml:space="preserve"> copies of your books or </w:t>
      </w:r>
      <w:r w:rsidR="00AB17F8" w:rsidRPr="00DF3B34">
        <w:rPr>
          <w:rFonts w:ascii="Times New Roman" w:eastAsia="Times New Roman" w:hAnsi="Times New Roman" w:cs="Times New Roman"/>
        </w:rPr>
        <w:t>QuickBooks,</w:t>
      </w:r>
      <w:r w:rsidR="00690A61" w:rsidRPr="00DF3B34">
        <w:rPr>
          <w:rFonts w:ascii="Times New Roman" w:eastAsia="Times New Roman" w:hAnsi="Times New Roman" w:cs="Times New Roman"/>
        </w:rPr>
        <w:t xml:space="preserve"> and you cannot </w:t>
      </w:r>
      <w:r w:rsidR="00AB17F8" w:rsidRPr="00DF3B34">
        <w:rPr>
          <w:rFonts w:ascii="Times New Roman" w:eastAsia="Times New Roman" w:hAnsi="Times New Roman" w:cs="Times New Roman"/>
        </w:rPr>
        <w:t>rely on</w:t>
      </w:r>
      <w:r w:rsidR="00690A61" w:rsidRPr="00DF3B34">
        <w:rPr>
          <w:rFonts w:ascii="Times New Roman" w:eastAsia="Times New Roman" w:hAnsi="Times New Roman" w:cs="Times New Roman"/>
        </w:rPr>
        <w:t xml:space="preserve"> that we have or will</w:t>
      </w:r>
      <w:r w:rsidR="00806FC1">
        <w:rPr>
          <w:rFonts w:ascii="Times New Roman" w:eastAsia="Times New Roman" w:hAnsi="Times New Roman" w:cs="Times New Roman"/>
        </w:rPr>
        <w:t>, even if we log in or obtain an</w:t>
      </w:r>
      <w:r w:rsidR="0071154A">
        <w:rPr>
          <w:rFonts w:ascii="Times New Roman" w:eastAsia="Times New Roman" w:hAnsi="Times New Roman" w:cs="Times New Roman"/>
        </w:rPr>
        <w:t xml:space="preserve"> </w:t>
      </w:r>
      <w:r w:rsidR="00AB17F8" w:rsidRPr="00B2456C">
        <w:rPr>
          <w:rFonts w:ascii="Times New Roman" w:eastAsia="Times New Roman" w:hAnsi="Times New Roman" w:cs="Times New Roman"/>
        </w:rPr>
        <w:t>accountant’s</w:t>
      </w:r>
      <w:r w:rsidR="0071154A">
        <w:rPr>
          <w:rFonts w:ascii="Times New Roman" w:eastAsia="Times New Roman" w:hAnsi="Times New Roman" w:cs="Times New Roman"/>
        </w:rPr>
        <w:t xml:space="preserve"> copy</w:t>
      </w:r>
      <w:r w:rsidR="00690A61" w:rsidRPr="00DF3B34">
        <w:rPr>
          <w:rFonts w:ascii="Times New Roman" w:eastAsia="Times New Roman" w:hAnsi="Times New Roman" w:cs="Times New Roman"/>
        </w:rPr>
        <w:t xml:space="preserve">.  </w:t>
      </w:r>
      <w:r w:rsidRPr="00DF3B34">
        <w:rPr>
          <w:rFonts w:ascii="Times New Roman" w:eastAsia="Times New Roman" w:hAnsi="Times New Roman" w:cs="Times New Roman"/>
        </w:rPr>
        <w:t>It is your responsibility to retain copies of all your tax returns</w:t>
      </w:r>
      <w:r w:rsidR="00690A61" w:rsidRPr="00DF3B34">
        <w:rPr>
          <w:rFonts w:ascii="Times New Roman" w:eastAsia="Times New Roman" w:hAnsi="Times New Roman" w:cs="Times New Roman"/>
        </w:rPr>
        <w:t>, books, bank statements, a</w:t>
      </w:r>
      <w:r w:rsidRPr="00DF3B34">
        <w:rPr>
          <w:rFonts w:ascii="Times New Roman" w:eastAsia="Times New Roman" w:hAnsi="Times New Roman" w:cs="Times New Roman"/>
        </w:rPr>
        <w:t xml:space="preserve">nd </w:t>
      </w:r>
      <w:r w:rsidR="00690A61" w:rsidRPr="00DF3B34">
        <w:rPr>
          <w:rFonts w:ascii="Times New Roman" w:eastAsia="Times New Roman" w:hAnsi="Times New Roman" w:cs="Times New Roman"/>
        </w:rPr>
        <w:t xml:space="preserve">all </w:t>
      </w:r>
      <w:r w:rsidRPr="00DF3B34">
        <w:rPr>
          <w:rFonts w:ascii="Times New Roman" w:eastAsia="Times New Roman" w:hAnsi="Times New Roman" w:cs="Times New Roman"/>
        </w:rPr>
        <w:t>related documents</w:t>
      </w:r>
      <w:r w:rsidR="00690A61" w:rsidRPr="00DF3B34">
        <w:rPr>
          <w:rFonts w:ascii="Times New Roman" w:eastAsia="Times New Roman" w:hAnsi="Times New Roman" w:cs="Times New Roman"/>
        </w:rPr>
        <w:t xml:space="preserve"> </w:t>
      </w:r>
      <w:r w:rsidR="00DF3B34" w:rsidRPr="00DF3B34">
        <w:rPr>
          <w:rFonts w:ascii="Times New Roman" w:eastAsia="Times New Roman" w:hAnsi="Times New Roman" w:cs="Times New Roman"/>
        </w:rPr>
        <w:t xml:space="preserve">and receipts </w:t>
      </w:r>
      <w:r w:rsidR="00690A61" w:rsidRPr="00DF3B34">
        <w:rPr>
          <w:rFonts w:ascii="Times New Roman" w:eastAsia="Times New Roman" w:hAnsi="Times New Roman" w:cs="Times New Roman"/>
        </w:rPr>
        <w:t>su</w:t>
      </w:r>
      <w:r w:rsidR="00DA5EBA" w:rsidRPr="00DF3B34">
        <w:rPr>
          <w:rFonts w:ascii="Times New Roman" w:eastAsia="Times New Roman" w:hAnsi="Times New Roman" w:cs="Times New Roman"/>
        </w:rPr>
        <w:t>bstantiating assets, liabilities, income and expenses</w:t>
      </w:r>
      <w:r w:rsidR="00690A61" w:rsidRPr="00DF3B34">
        <w:rPr>
          <w:rFonts w:ascii="Times New Roman" w:eastAsia="Times New Roman" w:hAnsi="Times New Roman" w:cs="Times New Roman"/>
        </w:rPr>
        <w:t xml:space="preserve">, including </w:t>
      </w:r>
      <w:r w:rsidR="00DA5EBA" w:rsidRPr="00DF3B34">
        <w:rPr>
          <w:rFonts w:ascii="Times New Roman" w:eastAsia="Times New Roman" w:hAnsi="Times New Roman" w:cs="Times New Roman"/>
        </w:rPr>
        <w:t xml:space="preserve">all </w:t>
      </w:r>
      <w:r w:rsidR="00690A61" w:rsidRPr="00DF3B34">
        <w:rPr>
          <w:rFonts w:ascii="Times New Roman" w:eastAsia="Times New Roman" w:hAnsi="Times New Roman" w:cs="Times New Roman"/>
        </w:rPr>
        <w:t>electronic information</w:t>
      </w:r>
      <w:r w:rsidRPr="00DF3B34">
        <w:rPr>
          <w:rFonts w:ascii="Times New Roman" w:eastAsia="Times New Roman" w:hAnsi="Times New Roman" w:cs="Times New Roman"/>
        </w:rPr>
        <w:t>, which is recommended for 7 years following each tax year.  I</w:t>
      </w:r>
      <w:r w:rsidRPr="00DF3B34">
        <w:rPr>
          <w:rFonts w:ascii="Times New Roman" w:hAnsi="Times New Roman" w:cs="Times New Roman"/>
          <w:iCs/>
        </w:rPr>
        <w:t xml:space="preserve">f </w:t>
      </w:r>
      <w:r w:rsidR="00DA5EBA" w:rsidRPr="00DF3B34">
        <w:rPr>
          <w:rFonts w:ascii="Times New Roman" w:hAnsi="Times New Roman" w:cs="Times New Roman"/>
          <w:iCs/>
        </w:rPr>
        <w:t>multiple owners</w:t>
      </w:r>
      <w:r w:rsidRPr="00DF3B34">
        <w:rPr>
          <w:rFonts w:ascii="Times New Roman" w:hAnsi="Times New Roman" w:cs="Times New Roman"/>
          <w:iCs/>
        </w:rPr>
        <w:t xml:space="preserve">:  This will confirm that you </w:t>
      </w:r>
      <w:r w:rsidR="00DA5EBA" w:rsidRPr="00DF3B34">
        <w:rPr>
          <w:rFonts w:ascii="Times New Roman" w:hAnsi="Times New Roman" w:cs="Times New Roman"/>
          <w:iCs/>
        </w:rPr>
        <w:t xml:space="preserve">discussed with </w:t>
      </w:r>
      <w:r w:rsidRPr="00DF3B34">
        <w:rPr>
          <w:rFonts w:ascii="Times New Roman" w:hAnsi="Times New Roman" w:cs="Times New Roman"/>
          <w:iCs/>
        </w:rPr>
        <w:t xml:space="preserve">each </w:t>
      </w:r>
      <w:r w:rsidR="00DA5EBA" w:rsidRPr="00DF3B34">
        <w:rPr>
          <w:rFonts w:ascii="Times New Roman" w:hAnsi="Times New Roman" w:cs="Times New Roman"/>
          <w:iCs/>
        </w:rPr>
        <w:t xml:space="preserve">owner and all </w:t>
      </w:r>
      <w:r w:rsidR="00DF3B34" w:rsidRPr="00DF3B34">
        <w:rPr>
          <w:rFonts w:ascii="Times New Roman" w:hAnsi="Times New Roman" w:cs="Times New Roman"/>
          <w:iCs/>
        </w:rPr>
        <w:t xml:space="preserve">owners </w:t>
      </w:r>
      <w:r w:rsidRPr="00DF3B34">
        <w:rPr>
          <w:rFonts w:ascii="Times New Roman" w:hAnsi="Times New Roman" w:cs="Times New Roman"/>
          <w:iCs/>
        </w:rPr>
        <w:t>have agreed to waive any conflict of interest or objection to any potential or actual conflict of interest arising ou</w:t>
      </w:r>
      <w:r w:rsidR="00DA5EBA" w:rsidRPr="00DF3B34">
        <w:rPr>
          <w:rFonts w:ascii="Times New Roman" w:hAnsi="Times New Roman" w:cs="Times New Roman"/>
          <w:iCs/>
        </w:rPr>
        <w:t>t of our services to each of the owners</w:t>
      </w:r>
      <w:r w:rsidRPr="00DF3B34">
        <w:rPr>
          <w:rFonts w:ascii="Times New Roman" w:hAnsi="Times New Roman" w:cs="Times New Roman"/>
          <w:iCs/>
        </w:rPr>
        <w:t xml:space="preserve">.  </w:t>
      </w:r>
      <w:r w:rsidR="00DA5EBA" w:rsidRPr="00DF3B34">
        <w:rPr>
          <w:rFonts w:ascii="Times New Roman" w:hAnsi="Times New Roman" w:cs="Times New Roman"/>
          <w:iCs/>
        </w:rPr>
        <w:t xml:space="preserve">Any </w:t>
      </w:r>
      <w:r w:rsidRPr="00DF3B34">
        <w:rPr>
          <w:rFonts w:ascii="Times New Roman" w:hAnsi="Times New Roman" w:cs="Times New Roman"/>
          <w:iCs/>
        </w:rPr>
        <w:t>of you should assume that anything you say to us will not be held in confidence from other</w:t>
      </w:r>
      <w:r w:rsidR="00DA5EBA" w:rsidRPr="00DF3B34">
        <w:rPr>
          <w:rFonts w:ascii="Times New Roman" w:hAnsi="Times New Roman" w:cs="Times New Roman"/>
          <w:iCs/>
        </w:rPr>
        <w:t xml:space="preserve"> owners</w:t>
      </w:r>
      <w:r w:rsidRPr="00DF3B34">
        <w:rPr>
          <w:rFonts w:ascii="Times New Roman" w:hAnsi="Times New Roman" w:cs="Times New Roman"/>
          <w:iCs/>
        </w:rPr>
        <w:t xml:space="preserve">, as your conversations with us are not privileged between the </w:t>
      </w:r>
      <w:r w:rsidR="00DA5EBA" w:rsidRPr="00DF3B34">
        <w:rPr>
          <w:rFonts w:ascii="Times New Roman" w:hAnsi="Times New Roman" w:cs="Times New Roman"/>
          <w:iCs/>
        </w:rPr>
        <w:t>owners</w:t>
      </w:r>
      <w:r w:rsidRPr="00DF3B34">
        <w:rPr>
          <w:rFonts w:ascii="Times New Roman" w:hAnsi="Times New Roman" w:cs="Times New Roman"/>
          <w:iCs/>
        </w:rPr>
        <w:t>.</w:t>
      </w:r>
      <w:r w:rsidR="00DA5EBA" w:rsidRPr="00DF3B34">
        <w:rPr>
          <w:rFonts w:ascii="Times New Roman" w:hAnsi="Times New Roman" w:cs="Times New Roman"/>
          <w:iCs/>
        </w:rPr>
        <w:t xml:space="preserve">  </w:t>
      </w:r>
      <w:r w:rsidRPr="00DF3B34">
        <w:rPr>
          <w:rFonts w:ascii="Times New Roman" w:hAnsi="Times New Roman" w:cs="Times New Roman"/>
          <w:iCs/>
        </w:rPr>
        <w:t>Altho</w:t>
      </w:r>
      <w:r w:rsidR="00DA5EBA" w:rsidRPr="00DF3B34">
        <w:rPr>
          <w:rFonts w:ascii="Times New Roman" w:hAnsi="Times New Roman" w:cs="Times New Roman"/>
          <w:iCs/>
        </w:rPr>
        <w:t>ugh the interests of owners in these</w:t>
      </w:r>
      <w:r w:rsidRPr="00DF3B34">
        <w:rPr>
          <w:rFonts w:ascii="Times New Roman" w:hAnsi="Times New Roman" w:cs="Times New Roman"/>
          <w:iCs/>
        </w:rPr>
        <w:t xml:space="preserve"> matter</w:t>
      </w:r>
      <w:r w:rsidR="00DA5EBA" w:rsidRPr="00DF3B34">
        <w:rPr>
          <w:rFonts w:ascii="Times New Roman" w:hAnsi="Times New Roman" w:cs="Times New Roman"/>
          <w:iCs/>
        </w:rPr>
        <w:t>s are generally consistent, you a</w:t>
      </w:r>
      <w:r w:rsidRPr="00DF3B34">
        <w:rPr>
          <w:rFonts w:ascii="Times New Roman" w:hAnsi="Times New Roman" w:cs="Times New Roman"/>
          <w:iCs/>
        </w:rPr>
        <w:t xml:space="preserve">cknowledge </w:t>
      </w:r>
      <w:r w:rsidR="00DA5EBA" w:rsidRPr="00DF3B34">
        <w:rPr>
          <w:rFonts w:ascii="Times New Roman" w:hAnsi="Times New Roman" w:cs="Times New Roman"/>
          <w:iCs/>
        </w:rPr>
        <w:t xml:space="preserve">on behalf of all owners </w:t>
      </w:r>
      <w:r w:rsidRPr="00DF3B34">
        <w:rPr>
          <w:rFonts w:ascii="Times New Roman" w:hAnsi="Times New Roman" w:cs="Times New Roman"/>
          <w:iCs/>
        </w:rPr>
        <w:t xml:space="preserve">and understand that differences may exist or become evident </w:t>
      </w:r>
      <w:proofErr w:type="gramStart"/>
      <w:r w:rsidRPr="00DF3B34">
        <w:rPr>
          <w:rFonts w:ascii="Times New Roman" w:hAnsi="Times New Roman" w:cs="Times New Roman"/>
          <w:iCs/>
        </w:rPr>
        <w:t xml:space="preserve">during </w:t>
      </w:r>
      <w:r w:rsidR="00DA5EBA" w:rsidRPr="00DF3B34">
        <w:rPr>
          <w:rFonts w:ascii="Times New Roman" w:hAnsi="Times New Roman" w:cs="Times New Roman"/>
          <w:iCs/>
        </w:rPr>
        <w:t>the course of</w:t>
      </w:r>
      <w:proofErr w:type="gramEnd"/>
      <w:r w:rsidR="00DA5EBA" w:rsidRPr="00DF3B34">
        <w:rPr>
          <w:rFonts w:ascii="Times New Roman" w:hAnsi="Times New Roman" w:cs="Times New Roman"/>
          <w:iCs/>
        </w:rPr>
        <w:t xml:space="preserve"> our services</w:t>
      </w:r>
      <w:r w:rsidRPr="00DF3B34">
        <w:rPr>
          <w:rFonts w:ascii="Times New Roman" w:hAnsi="Times New Roman" w:cs="Times New Roman"/>
          <w:iCs/>
        </w:rPr>
        <w:t xml:space="preserve">. Notwithstanding these possibilities, </w:t>
      </w:r>
      <w:r w:rsidR="00DA5EBA" w:rsidRPr="00DF3B34">
        <w:rPr>
          <w:rFonts w:ascii="Times New Roman" w:hAnsi="Times New Roman" w:cs="Times New Roman"/>
          <w:iCs/>
        </w:rPr>
        <w:t>the owners</w:t>
      </w:r>
      <w:r w:rsidRPr="00DF3B34">
        <w:rPr>
          <w:rFonts w:ascii="Times New Roman" w:hAnsi="Times New Roman" w:cs="Times New Roman"/>
          <w:iCs/>
        </w:rPr>
        <w:t xml:space="preserve"> have determined that it is in </w:t>
      </w:r>
      <w:r w:rsidR="00DA5EBA" w:rsidRPr="00DF3B34">
        <w:rPr>
          <w:rFonts w:ascii="Times New Roman" w:hAnsi="Times New Roman" w:cs="Times New Roman"/>
          <w:iCs/>
        </w:rPr>
        <w:t xml:space="preserve">the business as well as </w:t>
      </w:r>
      <w:r w:rsidRPr="00DF3B34">
        <w:rPr>
          <w:rFonts w:ascii="Times New Roman" w:hAnsi="Times New Roman" w:cs="Times New Roman"/>
          <w:iCs/>
        </w:rPr>
        <w:t xml:space="preserve">your individual and mutual best interests to have a single CPA firm </w:t>
      </w:r>
      <w:r w:rsidR="00DA5EBA" w:rsidRPr="00DF3B34">
        <w:rPr>
          <w:rFonts w:ascii="Times New Roman" w:hAnsi="Times New Roman" w:cs="Times New Roman"/>
          <w:iCs/>
        </w:rPr>
        <w:t>serve</w:t>
      </w:r>
      <w:r w:rsidR="00DF3B34" w:rsidRPr="00DF3B34">
        <w:rPr>
          <w:rFonts w:ascii="Times New Roman" w:hAnsi="Times New Roman" w:cs="Times New Roman"/>
          <w:iCs/>
        </w:rPr>
        <w:t xml:space="preserve"> the company</w:t>
      </w:r>
      <w:r w:rsidR="00DA5EBA" w:rsidRPr="00DF3B34">
        <w:rPr>
          <w:rFonts w:ascii="Times New Roman" w:hAnsi="Times New Roman" w:cs="Times New Roman"/>
          <w:iCs/>
        </w:rPr>
        <w:t xml:space="preserve"> </w:t>
      </w:r>
      <w:r w:rsidRPr="00DF3B34">
        <w:rPr>
          <w:rFonts w:ascii="Times New Roman" w:hAnsi="Times New Roman" w:cs="Times New Roman"/>
          <w:iCs/>
        </w:rPr>
        <w:t>in connection with our engage</w:t>
      </w:r>
      <w:r w:rsidR="00DA5EBA" w:rsidRPr="00DF3B34">
        <w:rPr>
          <w:rFonts w:ascii="Times New Roman" w:hAnsi="Times New Roman" w:cs="Times New Roman"/>
          <w:iCs/>
        </w:rPr>
        <w:t>d tax services.  Whether at the business level or the individual level, y</w:t>
      </w:r>
      <w:r w:rsidRPr="00DF3B34">
        <w:rPr>
          <w:rFonts w:ascii="Times New Roman" w:hAnsi="Times New Roman" w:cs="Times New Roman"/>
        </w:rPr>
        <w:t>ou agree the statute of limitations will begin to run for any and all prior and future year services on the filing date of each year’s tax return</w:t>
      </w:r>
      <w:r w:rsidR="00DF3B34" w:rsidRPr="00DF3B34">
        <w:rPr>
          <w:rFonts w:ascii="Times New Roman" w:hAnsi="Times New Roman" w:cs="Times New Roman"/>
        </w:rPr>
        <w:t xml:space="preserve"> due date, no later than September</w:t>
      </w:r>
      <w:r w:rsidRPr="00DF3B34">
        <w:rPr>
          <w:rFonts w:ascii="Times New Roman" w:hAnsi="Times New Roman" w:cs="Times New Roman"/>
        </w:rPr>
        <w:t xml:space="preserve"> 15</w:t>
      </w:r>
      <w:r w:rsidRPr="00DF3B34">
        <w:rPr>
          <w:rFonts w:ascii="Times New Roman" w:hAnsi="Times New Roman" w:cs="Times New Roman"/>
          <w:vertAlign w:val="superscript"/>
        </w:rPr>
        <w:t>th</w:t>
      </w:r>
      <w:r w:rsidRPr="00DF3B34">
        <w:rPr>
          <w:rFonts w:ascii="Times New Roman" w:hAnsi="Times New Roman" w:cs="Times New Roman"/>
        </w:rPr>
        <w:t xml:space="preserve">, which also applies to any and all services.  This letter will be effective for future and prior years, and any other work performed, unless it is terminated, amended, or suspended in writing, signed by Joshua Jenson.  If the foregoing fairly sets forth your understanding, please sign the enclosed copy of this letter as indicated </w:t>
      </w:r>
      <w:r w:rsidR="00DA5EBA" w:rsidRPr="00DF3B34">
        <w:rPr>
          <w:rFonts w:ascii="Times New Roman" w:hAnsi="Times New Roman" w:cs="Times New Roman"/>
        </w:rPr>
        <w:t>and return it to our office.  You</w:t>
      </w:r>
      <w:r w:rsidRPr="00DF3B34">
        <w:rPr>
          <w:rFonts w:ascii="Times New Roman" w:hAnsi="Times New Roman" w:cs="Times New Roman"/>
        </w:rPr>
        <w:t xml:space="preserve"> signature </w:t>
      </w:r>
      <w:r w:rsidR="00DA5EBA" w:rsidRPr="00DF3B34">
        <w:rPr>
          <w:rFonts w:ascii="Times New Roman" w:hAnsi="Times New Roman" w:cs="Times New Roman"/>
        </w:rPr>
        <w:t xml:space="preserve">below </w:t>
      </w:r>
      <w:r w:rsidRPr="00DF3B34">
        <w:rPr>
          <w:rFonts w:ascii="Times New Roman" w:hAnsi="Times New Roman" w:cs="Times New Roman"/>
        </w:rPr>
        <w:t xml:space="preserve">indicates </w:t>
      </w:r>
      <w:r w:rsidR="00DA5EBA" w:rsidRPr="00DF3B34">
        <w:rPr>
          <w:rFonts w:ascii="Times New Roman" w:hAnsi="Times New Roman" w:cs="Times New Roman"/>
        </w:rPr>
        <w:t>you</w:t>
      </w:r>
      <w:r w:rsidRPr="00DF3B34">
        <w:rPr>
          <w:rFonts w:ascii="Times New Roman" w:hAnsi="Times New Roman" w:cs="Times New Roman"/>
        </w:rPr>
        <w:t xml:space="preserve"> have read and agree to this engagement letter</w:t>
      </w:r>
      <w:r w:rsidR="00DA5EBA" w:rsidRPr="00DF3B34">
        <w:rPr>
          <w:rFonts w:ascii="Times New Roman" w:hAnsi="Times New Roman" w:cs="Times New Roman"/>
        </w:rPr>
        <w:t xml:space="preserve"> on behalf of all owners</w:t>
      </w:r>
      <w:r w:rsidRPr="00DF3B34">
        <w:rPr>
          <w:rFonts w:ascii="Times New Roman" w:hAnsi="Times New Roman" w:cs="Times New Roman"/>
        </w:rPr>
        <w:t xml:space="preserve">. </w:t>
      </w:r>
    </w:p>
    <w:p w14:paraId="26A899FB" w14:textId="77777777" w:rsidR="00E02F50" w:rsidRDefault="00E02F50" w:rsidP="00B85B50">
      <w:pPr>
        <w:autoSpaceDE w:val="0"/>
        <w:autoSpaceDN w:val="0"/>
        <w:adjustRightInd w:val="0"/>
        <w:spacing w:after="0" w:line="240" w:lineRule="auto"/>
        <w:ind w:left="300" w:right="36" w:hanging="270"/>
        <w:jc w:val="both"/>
        <w:rPr>
          <w:rFonts w:ascii="Times New Roman" w:hAnsi="Times New Roman" w:cs="Times New Roman"/>
        </w:rPr>
      </w:pPr>
    </w:p>
    <w:p w14:paraId="2D27EB5B" w14:textId="77777777" w:rsidR="00E02F50" w:rsidRDefault="00E02F50" w:rsidP="00B85B50">
      <w:pPr>
        <w:autoSpaceDE w:val="0"/>
        <w:autoSpaceDN w:val="0"/>
        <w:adjustRightInd w:val="0"/>
        <w:spacing w:after="0" w:line="240" w:lineRule="auto"/>
        <w:ind w:left="300" w:right="36" w:hanging="270"/>
        <w:jc w:val="both"/>
        <w:rPr>
          <w:rFonts w:ascii="Times New Roman" w:hAnsi="Times New Roman" w:cs="Times New Roman"/>
        </w:rPr>
      </w:pPr>
    </w:p>
    <w:p w14:paraId="6F7CCC3C" w14:textId="7D0C3A0D" w:rsidR="00B85B50" w:rsidRDefault="00B85B50" w:rsidP="00B85B50">
      <w:pPr>
        <w:autoSpaceDE w:val="0"/>
        <w:autoSpaceDN w:val="0"/>
        <w:adjustRightInd w:val="0"/>
        <w:spacing w:after="0" w:line="240" w:lineRule="auto"/>
        <w:ind w:left="300" w:right="36" w:hanging="270"/>
        <w:jc w:val="both"/>
        <w:rPr>
          <w:rFonts w:ascii="Times New Roman" w:hAnsi="Times New Roman" w:cs="Times New Roman"/>
        </w:rPr>
      </w:pPr>
      <w:r w:rsidRPr="00DF3B34">
        <w:rPr>
          <w:rFonts w:ascii="Times New Roman" w:hAnsi="Times New Roman" w:cs="Times New Roman"/>
        </w:rPr>
        <w:t>Sign______________</w:t>
      </w:r>
      <w:r w:rsidR="00DF3B34" w:rsidRPr="00DF3B34">
        <w:rPr>
          <w:rFonts w:ascii="Times New Roman" w:hAnsi="Times New Roman" w:cs="Times New Roman"/>
        </w:rPr>
        <w:t xml:space="preserve">_________________    </w:t>
      </w:r>
      <w:r w:rsidRPr="00DF3B34">
        <w:rPr>
          <w:rFonts w:ascii="Times New Roman" w:hAnsi="Times New Roman" w:cs="Times New Roman"/>
        </w:rPr>
        <w:t>Name______________________________   Date___________</w:t>
      </w:r>
    </w:p>
    <w:p w14:paraId="591C0D04" w14:textId="242C3BE1" w:rsidR="00AB17F8" w:rsidRDefault="00AB17F8" w:rsidP="00B85B50">
      <w:pPr>
        <w:autoSpaceDE w:val="0"/>
        <w:autoSpaceDN w:val="0"/>
        <w:adjustRightInd w:val="0"/>
        <w:spacing w:after="0" w:line="240" w:lineRule="auto"/>
        <w:ind w:left="300" w:right="36" w:hanging="270"/>
        <w:jc w:val="both"/>
        <w:rPr>
          <w:rFonts w:ascii="Times New Roman" w:hAnsi="Times New Roman" w:cs="Times New Roman"/>
        </w:rPr>
      </w:pPr>
    </w:p>
    <w:p w14:paraId="5001F004" w14:textId="7561BC04" w:rsidR="00AB17F8" w:rsidRDefault="00AB17F8" w:rsidP="00B85B50">
      <w:pPr>
        <w:autoSpaceDE w:val="0"/>
        <w:autoSpaceDN w:val="0"/>
        <w:adjustRightInd w:val="0"/>
        <w:spacing w:after="0" w:line="240" w:lineRule="auto"/>
        <w:ind w:left="300" w:right="36" w:hanging="270"/>
        <w:jc w:val="both"/>
        <w:rPr>
          <w:rFonts w:ascii="Times New Roman" w:hAnsi="Times New Roman" w:cs="Times New Roman"/>
        </w:rPr>
      </w:pPr>
    </w:p>
    <w:p w14:paraId="4176DB3E" w14:textId="3DDBBCFA" w:rsidR="00AB17F8" w:rsidRPr="00DF3B34" w:rsidRDefault="00AB17F8" w:rsidP="00B85B50">
      <w:pPr>
        <w:autoSpaceDE w:val="0"/>
        <w:autoSpaceDN w:val="0"/>
        <w:adjustRightInd w:val="0"/>
        <w:spacing w:after="0" w:line="240" w:lineRule="auto"/>
        <w:ind w:left="300" w:right="36" w:hanging="270"/>
        <w:jc w:val="both"/>
        <w:rPr>
          <w:rFonts w:ascii="Times New Roman" w:hAnsi="Times New Roman" w:cs="Times New Roman"/>
        </w:rPr>
      </w:pPr>
      <w:r>
        <w:rPr>
          <w:rFonts w:ascii="Times New Roman" w:hAnsi="Times New Roman" w:cs="Times New Roman"/>
        </w:rPr>
        <w:t>Title_______________________________</w:t>
      </w:r>
    </w:p>
    <w:p w14:paraId="21B41342" w14:textId="77777777" w:rsidR="00B85B50" w:rsidRPr="006F2A8B" w:rsidRDefault="00B85B50" w:rsidP="00B85B50">
      <w:pPr>
        <w:autoSpaceDE w:val="0"/>
        <w:autoSpaceDN w:val="0"/>
        <w:adjustRightInd w:val="0"/>
        <w:spacing w:after="0" w:line="240" w:lineRule="auto"/>
        <w:ind w:left="300" w:right="36" w:hanging="270"/>
        <w:jc w:val="both"/>
        <w:rPr>
          <w:rFonts w:ascii="Times New Roman" w:hAnsi="Times New Roman" w:cs="Times New Roman"/>
          <w:sz w:val="24"/>
          <w:szCs w:val="24"/>
        </w:rPr>
      </w:pPr>
    </w:p>
    <w:p w14:paraId="14538F64" w14:textId="77777777" w:rsidR="00B85B50" w:rsidRPr="006F2A8B" w:rsidRDefault="00B85B50" w:rsidP="00B85B50">
      <w:pPr>
        <w:autoSpaceDE w:val="0"/>
        <w:autoSpaceDN w:val="0"/>
        <w:adjustRightInd w:val="0"/>
        <w:spacing w:after="0" w:line="240" w:lineRule="auto"/>
        <w:ind w:left="620" w:right="520"/>
        <w:jc w:val="both"/>
        <w:rPr>
          <w:rFonts w:ascii="Times New Roman" w:hAnsi="Times New Roman" w:cs="Times New Roman"/>
          <w:b/>
          <w:bCs/>
          <w:sz w:val="24"/>
          <w:szCs w:val="24"/>
        </w:rPr>
      </w:pPr>
    </w:p>
    <w:sectPr w:rsidR="00B85B50" w:rsidRPr="006F2A8B" w:rsidSect="00C531A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1A4"/>
    <w:rsid w:val="000A645F"/>
    <w:rsid w:val="000D3222"/>
    <w:rsid w:val="001C7402"/>
    <w:rsid w:val="00241BAE"/>
    <w:rsid w:val="002E0417"/>
    <w:rsid w:val="0030067F"/>
    <w:rsid w:val="003D5B7B"/>
    <w:rsid w:val="00427F3A"/>
    <w:rsid w:val="00445463"/>
    <w:rsid w:val="004769E3"/>
    <w:rsid w:val="0056667A"/>
    <w:rsid w:val="00690A61"/>
    <w:rsid w:val="006F2A8B"/>
    <w:rsid w:val="0071154A"/>
    <w:rsid w:val="00806FC1"/>
    <w:rsid w:val="00951DF3"/>
    <w:rsid w:val="009F5571"/>
    <w:rsid w:val="00AB17F8"/>
    <w:rsid w:val="00B2456C"/>
    <w:rsid w:val="00B71A48"/>
    <w:rsid w:val="00B85B50"/>
    <w:rsid w:val="00B909A8"/>
    <w:rsid w:val="00C438B0"/>
    <w:rsid w:val="00C531A4"/>
    <w:rsid w:val="00C8132C"/>
    <w:rsid w:val="00CD5059"/>
    <w:rsid w:val="00DA5EBA"/>
    <w:rsid w:val="00DF3B34"/>
    <w:rsid w:val="00E02F50"/>
    <w:rsid w:val="00E22AB5"/>
    <w:rsid w:val="00E57E50"/>
    <w:rsid w:val="00E87B04"/>
    <w:rsid w:val="00FE3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F53D"/>
  <w15:chartTrackingRefBased/>
  <w15:docId w15:val="{D1054CD1-7993-4A99-84B9-EBC8CB0D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Amanda Brewer</cp:lastModifiedBy>
  <cp:revision>3</cp:revision>
  <cp:lastPrinted>2020-02-27T16:51:00Z</cp:lastPrinted>
  <dcterms:created xsi:type="dcterms:W3CDTF">2022-11-28T21:12:00Z</dcterms:created>
  <dcterms:modified xsi:type="dcterms:W3CDTF">2023-02-18T20:25:00Z</dcterms:modified>
</cp:coreProperties>
</file>